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A" w:rsidRDefault="00FB347A"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4991100" cy="1353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347A" w:rsidRDefault="00FB347A"/>
    <w:p w:rsidR="00FB347A" w:rsidRDefault="00FB347A"/>
    <w:p w:rsidR="00FB347A" w:rsidRDefault="00C06BB0">
      <w:r w:rsidRPr="00C06BB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72.8pt;margin-top:6.75pt;width:6in;height:189.8pt;z-index:251669504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" filled="f" stroked="f" strokecolor="black [0]" insetpen="t">
            <v:textbox inset="2.88pt,2.88pt,2.88pt,2.88pt">
              <w:txbxContent>
                <w:p w:rsidR="003A54EC" w:rsidRDefault="00174664" w:rsidP="003A54EC">
                  <w:pPr>
                    <w:widowControl w:val="0"/>
                    <w:spacing w:before="120" w:line="286" w:lineRule="auto"/>
                    <w:jc w:val="center"/>
                    <w:rPr>
                      <w:rFonts w:ascii="Georgia" w:hAnsi="Georgia"/>
                      <w:b/>
                      <w:bCs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56"/>
                      <w:szCs w:val="56"/>
                      <w:lang w:val="en-US"/>
                    </w:rPr>
                    <w:t xml:space="preserve">Small Successes </w:t>
                  </w:r>
                </w:p>
                <w:p w:rsidR="00FB347A" w:rsidRDefault="00174664" w:rsidP="003A54EC">
                  <w:pPr>
                    <w:widowControl w:val="0"/>
                    <w:spacing w:before="120" w:line="286" w:lineRule="auto"/>
                    <w:jc w:val="center"/>
                    <w:rPr>
                      <w:rFonts w:ascii="Georgia" w:hAnsi="Georgia"/>
                      <w:b/>
                      <w:bCs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56"/>
                      <w:szCs w:val="56"/>
                      <w:lang w:val="en-US"/>
                    </w:rPr>
                    <w:t>Large Rewards</w:t>
                  </w:r>
                </w:p>
                <w:p w:rsidR="00671525" w:rsidRDefault="00671525" w:rsidP="003A54EC">
                  <w:pPr>
                    <w:widowControl w:val="0"/>
                    <w:spacing w:before="120" w:line="286" w:lineRule="auto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36"/>
                      <w:szCs w:val="36"/>
                      <w:lang w:val="en-US"/>
                    </w:rPr>
                    <w:t xml:space="preserve">Speaker –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sz w:val="36"/>
                      <w:szCs w:val="36"/>
                      <w:lang w:val="en-US"/>
                    </w:rPr>
                    <w:t>Adeena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sz w:val="36"/>
                      <w:szCs w:val="36"/>
                      <w:lang w:val="en-US"/>
                    </w:rPr>
                    <w:t>Niazi</w:t>
                  </w:r>
                  <w:proofErr w:type="spellEnd"/>
                </w:p>
                <w:p w:rsidR="00671525" w:rsidRPr="00671525" w:rsidRDefault="00671525" w:rsidP="003A54EC">
                  <w:pPr>
                    <w:widowControl w:val="0"/>
                    <w:spacing w:before="120" w:line="286" w:lineRule="auto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>Founder of Afghan Women’s Organization</w:t>
                  </w: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color w:val="E36C0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E36C0A"/>
                      <w:sz w:val="40"/>
                      <w:szCs w:val="40"/>
                      <w:lang w:val="en-US"/>
                    </w:rPr>
                    <w:t>Sunday, November 18, 2018   6:00pm</w:t>
                  </w:r>
                </w:p>
                <w:p w:rsidR="00DB3CF5" w:rsidRDefault="00DB3CF5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color w:val="E36C0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E36C0A"/>
                      <w:sz w:val="40"/>
                      <w:szCs w:val="40"/>
                      <w:lang w:val="en-US"/>
                    </w:rPr>
                    <w:t>Doors open at 5:15 pm</w:t>
                  </w:r>
                </w:p>
                <w:p w:rsidR="00DB3CF5" w:rsidRDefault="00DB3CF5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color w:val="E36C0A"/>
                      <w:sz w:val="40"/>
                      <w:szCs w:val="40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  <w:t>silent auction, Afghan needlework and displays</w:t>
                  </w: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>St John’s Anglican Church – 99 Brock Street</w:t>
                  </w:r>
                </w:p>
              </w:txbxContent>
            </v:textbox>
            <w10:wrap anchorx="margin"/>
          </v:shape>
        </w:pict>
      </w:r>
    </w:p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3A54E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3876675" cy="187846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FB347A"/>
    <w:p w:rsidR="00FB347A" w:rsidRDefault="00C06BB0">
      <w:r w:rsidRPr="00C06BB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7" o:spid="_x0000_s1027" type="#_x0000_t202" style="position:absolute;margin-left:0;margin-top:2.85pt;width:488.95pt;height:3.6pt;z-index:251661312;visibility:visible;mso-wrap-distance-left:2.88pt;mso-wrap-distance-top:2.88pt;mso-wrap-distance-right:2.88pt;mso-wrap-distance-bottom:2.88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SBDQMAALw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" filled="f" stroked="f" strokecolor="black [0]" insetpen="t">
            <v:textbox inset="2.88pt,2.88pt,2.88pt,2.88pt">
              <w:txbxContent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FB347A" w:rsidRDefault="00C06BB0">
      <w:r w:rsidRPr="00C06BB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" o:spid="_x0000_s1028" type="#_x0000_t202" style="position:absolute;margin-left:0;margin-top:3pt;width:420pt;height:256.7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yQEQMAAL4GAAAOAAAAZHJzL2Uyb0RvYy54bWysVduOmzAQfa/Uf7D8zgKB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" filled="f" stroked="f" strokecolor="black [0]" insetpen="t">
            <v:textbox inset="2.88pt,2.88pt,2.88pt,2.88pt">
              <w:txbxContent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St. John’s Anglican Church</w:t>
                  </w:r>
                </w:p>
                <w:p w:rsid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>99 Brock Street</w:t>
                  </w:r>
                </w:p>
                <w:p w:rsidR="00FB347A" w:rsidRPr="00FB347A" w:rsidRDefault="00FB347A" w:rsidP="00FB347A">
                  <w:pPr>
                    <w:widowControl w:val="0"/>
                    <w:spacing w:before="24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B347A"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  <w:t>Featuring the tastes and sounds of Afghanistan</w:t>
                  </w:r>
                </w:p>
                <w:p w:rsidR="00FB347A" w:rsidRPr="00FB347A" w:rsidRDefault="00FB347A" w:rsidP="00FB347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B347A">
                    <w:rPr>
                      <w:rFonts w:ascii="Georgia" w:hAnsi="Georgia"/>
                      <w:b/>
                      <w:bCs/>
                      <w:sz w:val="28"/>
                      <w:szCs w:val="28"/>
                      <w:lang w:val="en-US"/>
                    </w:rPr>
                    <w:t>Proceeds from the evening will go to CW4WAfghan to further the education of women &amp; girls in Afghanistan</w:t>
                  </w:r>
                  <w:r w:rsidRPr="00FB347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FB347A" w:rsidRPr="00FB347A" w:rsidRDefault="00FB347A" w:rsidP="00FB347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B347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 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  <w:t>Tickets:  $30 or $20 unwaged/students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Contact Daphne at (705) 656-3820 for more information or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 xml:space="preserve">Peterborough@CW4WAfghan.ca 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  <w:p w:rsidR="00FB347A" w:rsidRDefault="00FB347A" w:rsidP="00FB347A">
                  <w:pPr>
                    <w:widowControl w:val="0"/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sectPr w:rsidR="00FB347A" w:rsidSect="00C06B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B347A"/>
    <w:rsid w:val="000149A2"/>
    <w:rsid w:val="00151384"/>
    <w:rsid w:val="00172F18"/>
    <w:rsid w:val="00174664"/>
    <w:rsid w:val="00266B08"/>
    <w:rsid w:val="002857D4"/>
    <w:rsid w:val="0029416B"/>
    <w:rsid w:val="002C1FBC"/>
    <w:rsid w:val="003A54EC"/>
    <w:rsid w:val="003A603D"/>
    <w:rsid w:val="004544BC"/>
    <w:rsid w:val="00473B39"/>
    <w:rsid w:val="004A7638"/>
    <w:rsid w:val="004B04D8"/>
    <w:rsid w:val="00512D25"/>
    <w:rsid w:val="0053583F"/>
    <w:rsid w:val="005734A3"/>
    <w:rsid w:val="00587615"/>
    <w:rsid w:val="005E62BC"/>
    <w:rsid w:val="006371A7"/>
    <w:rsid w:val="00671525"/>
    <w:rsid w:val="006863A2"/>
    <w:rsid w:val="00704D5D"/>
    <w:rsid w:val="007216D4"/>
    <w:rsid w:val="00770C25"/>
    <w:rsid w:val="007748C4"/>
    <w:rsid w:val="009148A2"/>
    <w:rsid w:val="00926285"/>
    <w:rsid w:val="009456C3"/>
    <w:rsid w:val="009B4A7C"/>
    <w:rsid w:val="009D7B0F"/>
    <w:rsid w:val="00A63A27"/>
    <w:rsid w:val="00AD4564"/>
    <w:rsid w:val="00B52C37"/>
    <w:rsid w:val="00B679B8"/>
    <w:rsid w:val="00B8011A"/>
    <w:rsid w:val="00BF2A40"/>
    <w:rsid w:val="00C026E7"/>
    <w:rsid w:val="00C06BB0"/>
    <w:rsid w:val="00C47EEB"/>
    <w:rsid w:val="00D51CAA"/>
    <w:rsid w:val="00D777D8"/>
    <w:rsid w:val="00DB3CF5"/>
    <w:rsid w:val="00DE0095"/>
    <w:rsid w:val="00E249EF"/>
    <w:rsid w:val="00F508A2"/>
    <w:rsid w:val="00F87CFB"/>
    <w:rsid w:val="00FA03A3"/>
    <w:rsid w:val="00FB347A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7A"/>
    <w:pPr>
      <w:spacing w:after="120" w:line="285" w:lineRule="auto"/>
    </w:pPr>
    <w:rPr>
      <w:rFonts w:ascii="Calibri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Bradley</dc:creator>
  <cp:lastModifiedBy>Daphine</cp:lastModifiedBy>
  <cp:revision>2</cp:revision>
  <cp:lastPrinted>2018-10-23T18:12:00Z</cp:lastPrinted>
  <dcterms:created xsi:type="dcterms:W3CDTF">2018-10-23T18:14:00Z</dcterms:created>
  <dcterms:modified xsi:type="dcterms:W3CDTF">2018-10-23T18:14:00Z</dcterms:modified>
</cp:coreProperties>
</file>